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89" w:rsidRPr="005A3C89" w:rsidRDefault="005A3C89" w:rsidP="00467403">
      <w:pPr>
        <w:shd w:val="clear" w:color="auto" w:fill="CCCCCC"/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</w:pPr>
      <w:r w:rsidRPr="005A3C89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 xml:space="preserve">Вы – </w:t>
      </w:r>
      <w:proofErr w:type="spellStart"/>
      <w:r w:rsidRPr="005A3C89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>Кэл</w:t>
      </w:r>
      <w:proofErr w:type="spellEnd"/>
      <w:r w:rsidRPr="005A3C89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 xml:space="preserve"> Феникс</w:t>
      </w:r>
      <w:r w:rsidR="00E44AE8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>, Воин Дороги, защитник колонии Даллас-Один. Жестокая банда, состоящая из уцелевших бойцов ОДНПУ и возглавляемая Бешеным Псом Мичиганом, стремится уничтож</w:t>
      </w:r>
      <w:r w:rsidR="00011422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>ить Вашу колонию.</w:t>
      </w:r>
      <w:r w:rsidR="00460119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 xml:space="preserve"> Вы</w:t>
      </w:r>
      <w:r w:rsidR="00011422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 xml:space="preserve"> </w:t>
      </w:r>
      <w:r w:rsidR="00460119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>пересекаете</w:t>
      </w:r>
      <w:r w:rsidR="00F53F22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 xml:space="preserve"> Техасские пустоши</w:t>
      </w:r>
      <w:r w:rsidR="00460119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>, пытаясь выйти к побережью Калифорнии</w:t>
      </w:r>
      <w:r w:rsidR="00D35BA7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>; и колония Ваша на грани жизни и смерти. Эти байкеры – довольно грозный противник. Вооруженный до зубов, хитрый</w:t>
      </w:r>
      <w:r w:rsidR="00AE4936">
        <w:rPr>
          <w:rFonts w:ascii="Verdana" w:eastAsia="Times New Roman" w:hAnsi="Verdana" w:cs="Times New Roman"/>
          <w:bCs/>
          <w:color w:val="333333"/>
          <w:sz w:val="27"/>
          <w:szCs w:val="27"/>
          <w:lang w:eastAsia="ru-RU"/>
        </w:rPr>
        <w:t xml:space="preserve"> и крайне опасный, способный совершить рейд в любое время в любом месте. Придется приложить любые усилия, чтобы защитить своих людей и добиться своего!</w:t>
      </w:r>
      <w:bookmarkStart w:id="0" w:name="_GoBack"/>
      <w:bookmarkEnd w:id="0"/>
    </w:p>
    <w:p w:rsidR="00344E40" w:rsidRPr="00467403" w:rsidRDefault="00467403" w:rsidP="00467403">
      <w:pPr>
        <w:shd w:val="clear" w:color="auto" w:fill="CCCCCC"/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Из истории катастрофы</w:t>
      </w:r>
    </w:p>
    <w:p w:rsidR="00344E40" w:rsidRPr="00344E40" w:rsidRDefault="00344E40" w:rsidP="00344E40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344E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1990–1998</w:t>
      </w:r>
    </w:p>
    <w:p w:rsidR="00344E40" w:rsidRPr="00344E40" w:rsidRDefault="00344E40" w:rsidP="00344E40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Рост глобального терроризма достиг</w:t>
      </w:r>
      <w:r w:rsidR="00DC6BA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ает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беспрецедентных масштабов</w:t>
      </w:r>
      <w:r w:rsidR="004674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. Политическое насилие </w:t>
      </w:r>
      <w:r w:rsidR="00DC6BA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становится</w:t>
      </w:r>
      <w:r w:rsidR="00ED5B2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на поток, самоорганизовавшись в преступный синдикат, называемый ОДНПУ – Оппозиционное Движение Насилия, Похищений и Убийств.</w:t>
      </w:r>
    </w:p>
    <w:p w:rsidR="00ED5B24" w:rsidRPr="00ED5B24" w:rsidRDefault="00ED5B24" w:rsidP="00ED5B24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</w:pPr>
      <w:r w:rsidRPr="00ED5B24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  <w:t>1998–2003</w:t>
      </w:r>
    </w:p>
    <w:p w:rsidR="00081C50" w:rsidRPr="00ED5B24" w:rsidRDefault="00E8725F" w:rsidP="00081C50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Правительства большинства малых и обедневших стран в конце концов пали под натиском ОДНПУ. Интернациональный терроризм получ</w:t>
      </w:r>
      <w:r w:rsidR="00081C5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ил</w:t>
      </w:r>
      <w:r w:rsidR="00D60F2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доступ к</w:t>
      </w:r>
      <w:r w:rsidR="00081C5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 w:rsidR="00D60F2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оружию, убежищу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и ч</w:t>
      </w:r>
      <w:r w:rsidR="00D60F2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еловеческому</w:t>
      </w:r>
      <w:r w:rsidR="00081C5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ресурс</w:t>
      </w:r>
      <w:r w:rsidR="00D60F2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</w:t>
      </w:r>
      <w:r w:rsidR="00081C5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</w:t>
      </w:r>
      <w:r w:rsidR="00D60F2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Его территории получили общепринятое название «Страна-изгой».</w:t>
      </w:r>
    </w:p>
    <w:p w:rsidR="00521137" w:rsidRPr="00081C50" w:rsidRDefault="00081C50" w:rsidP="00081C50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81C5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2003–2008</w:t>
      </w:r>
    </w:p>
    <w:p w:rsidR="00081C50" w:rsidRDefault="00521137" w:rsidP="00081C50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Налеты на нефтяные и газовые месторождения, политические убийства и похищения становятся обыденностью</w:t>
      </w:r>
      <w:r w:rsidR="00081C50" w:rsidRPr="00081C5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ОДНПУ бросает все силы на то, чтобы </w:t>
      </w:r>
      <w:r w:rsidR="000D07B5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поставить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цивилизованн</w:t>
      </w:r>
      <w:r w:rsidR="00B92B2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ый мир</w:t>
      </w:r>
      <w:r w:rsidR="000D07B5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на колени</w:t>
      </w:r>
      <w:r w:rsidR="00B92B2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 Несмотря на общественные волнения и растущую международную напряженность оставшиеся государства отказываются подчиниться ОДНПУ</w:t>
      </w:r>
      <w:r w:rsidR="00081C50" w:rsidRPr="00081C5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</w:t>
      </w:r>
    </w:p>
    <w:p w:rsidR="00D60F28" w:rsidRPr="00D60F28" w:rsidRDefault="00D60F28" w:rsidP="00D60F28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</w:pPr>
      <w:r w:rsidRPr="00D60F2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  <w:t>2008</w:t>
      </w:r>
    </w:p>
    <w:p w:rsidR="003D2AE3" w:rsidRDefault="003C0347" w:rsidP="00081C50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Президент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Генеральный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секретарь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Верховного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Совета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США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были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убиты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встрече</w:t>
      </w:r>
      <w:r w:rsidRPr="003C03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 вопросам чрезвычайной важности.</w:t>
      </w:r>
      <w:r w:rsidR="00C36142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США, СССР и Европейский Союз формируют Всемирную Оборонительную Коалицию и объявляют войну ОДНПУ</w:t>
      </w:r>
      <w:r w:rsidR="00D60F28" w:rsidRPr="00D60F2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. </w:t>
      </w:r>
      <w:r w:rsidR="00DC519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Страна-и</w:t>
      </w:r>
      <w:r w:rsidR="00DC6BA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згой оказывается</w:t>
      </w:r>
      <w:r w:rsidR="00DC519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полностью в ее руках – ключевые базы ОДНПУ </w:t>
      </w:r>
      <w:r w:rsidR="003D2AE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уничтожены, а тысячи представителей попа</w:t>
      </w:r>
      <w:r w:rsidR="00DC6BA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дают</w:t>
      </w:r>
      <w:r w:rsidR="003D2AE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 плен.</w:t>
      </w:r>
    </w:p>
    <w:p w:rsidR="003D2AE3" w:rsidRPr="003D2AE3" w:rsidRDefault="003D2AE3" w:rsidP="003D2AE3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</w:pPr>
      <w:r w:rsidRPr="003D2AE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  <w:t>2009</w:t>
      </w:r>
    </w:p>
    <w:p w:rsidR="00E310A8" w:rsidRDefault="00C2253A" w:rsidP="003D2AE3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Лидеры</w:t>
      </w:r>
      <w:r w:rsidRPr="00C2253A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ОДНПУ</w:t>
      </w:r>
      <w:r w:rsidRPr="00C2253A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пожизненно</w:t>
      </w:r>
      <w:r w:rsidRPr="00C2253A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 w:rsidR="00DC6BA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заключаются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 «Расщелину»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–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подземный </w:t>
      </w:r>
      <w:r w:rsidR="00E310A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тюремный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комплекс максимального уровня</w:t>
      </w:r>
      <w:r w:rsidR="00DC6BA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изоляции </w:t>
      </w:r>
      <w:r w:rsidR="00E310A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–</w:t>
      </w:r>
      <w:r w:rsidR="00E310A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для исключения возможности побега или освободительной диверсии извне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</w:t>
      </w:r>
    </w:p>
    <w:p w:rsidR="00E310A8" w:rsidRPr="00E310A8" w:rsidRDefault="00E310A8" w:rsidP="00E310A8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</w:pPr>
      <w:r w:rsidRPr="00E310A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  <w:t>2010</w:t>
      </w:r>
    </w:p>
    <w:p w:rsidR="00D60F28" w:rsidRDefault="00D136AB" w:rsidP="00D136AB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ОДНПУ формирует новое руководство с целью сплотить остатки синдиката и взять реванш.</w:t>
      </w:r>
    </w:p>
    <w:p w:rsidR="00D136AB" w:rsidRPr="00D136AB" w:rsidRDefault="00D136AB" w:rsidP="00D136AB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7"/>
          <w:szCs w:val="27"/>
          <w:lang w:eastAsia="ru-RU"/>
        </w:rPr>
      </w:pPr>
      <w:r w:rsidRPr="00D136AB">
        <w:rPr>
          <w:rFonts w:ascii="Verdana" w:eastAsia="Times New Roman" w:hAnsi="Verdana" w:cs="Times New Roman"/>
          <w:b/>
          <w:color w:val="333333"/>
          <w:sz w:val="27"/>
          <w:szCs w:val="27"/>
          <w:lang w:eastAsia="ru-RU"/>
        </w:rPr>
        <w:t>2011</w:t>
      </w:r>
    </w:p>
    <w:p w:rsidR="00D136AB" w:rsidRDefault="00A544F5" w:rsidP="00D136AB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Поезд ВОК, перевозивший </w:t>
      </w:r>
      <w:r w:rsidR="00293BE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под утилизацию 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семнадцать 100-килотонных </w:t>
      </w:r>
      <w:r w:rsidR="00293BE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ядерных боеголовок, подвергся нападению ОДНПУ</w:t>
      </w:r>
      <w:r w:rsidR="00D136AB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>.</w:t>
      </w:r>
      <w:r w:rsidR="00293BE0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="00293BE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Диверсия</w:t>
      </w:r>
      <w:r w:rsidR="00293BE0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="00293BE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удалась</w:t>
      </w:r>
      <w:r w:rsidR="00293BE0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>;</w:t>
      </w:r>
      <w:r w:rsidR="00D136AB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="00293BE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груз</w:t>
      </w:r>
      <w:r w:rsidR="00293BE0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="00B3309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оказался</w:t>
      </w:r>
      <w:r w:rsidR="00293BE0" w:rsidRPr="007E5838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="00293BE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похищен</w:t>
      </w:r>
      <w:r w:rsidR="00D136AB" w:rsidRPr="00D136AB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>.</w:t>
      </w:r>
    </w:p>
    <w:p w:rsidR="007E5838" w:rsidRPr="007E5838" w:rsidRDefault="007E5838" w:rsidP="007E5838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7E583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 xml:space="preserve">2012 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Канун Нового Года</w:t>
      </w:r>
    </w:p>
    <w:p w:rsidR="003B4406" w:rsidRDefault="007E5838" w:rsidP="007E5838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ОДНПУ захватывает новостной спутник ВОК и передает всему миру шокирующий ультиматум. Захваченные боеголовки помещены в крупнейшие города </w:t>
      </w:r>
      <w:r w:rsidR="008D0F3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США, СССР и Европейских стран. ОДНПУ требуют немедленно освобождения всех своих представителей, содержащих в «Расщелине» и выплаты двух триллионов долларов США в золотых слитках. В противном случае боеголовки будут активированы одна за другой.</w:t>
      </w:r>
      <w:r w:rsidR="0042085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Ультимативный срок – сутки. Руководство ВОК объявляет чрезвычайное</w:t>
      </w:r>
      <w:r w:rsidR="003B440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положение и прос</w:t>
      </w:r>
      <w:r w:rsidR="00B3309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</w:t>
      </w:r>
      <w:r w:rsidR="003B440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т продлить срок принятия решения, на что получает отказ.</w:t>
      </w:r>
    </w:p>
    <w:p w:rsidR="003B4406" w:rsidRPr="003B4406" w:rsidRDefault="003B4406" w:rsidP="003B4406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Второе января</w:t>
      </w:r>
    </w:p>
    <w:p w:rsidR="007E5838" w:rsidRPr="007E5838" w:rsidRDefault="003B4406" w:rsidP="00776372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Первая боеголовка </w:t>
      </w:r>
      <w:proofErr w:type="spellStart"/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сдетонировала</w:t>
      </w:r>
      <w:proofErr w:type="spellEnd"/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на</w:t>
      </w:r>
      <w:r w:rsidR="00776372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атомном реакторе Бри в десяти милях к югу от Парижа. Взрыв и радиоактивные осадки уносят жизни миллионов человек. ОДНПУ повторяет требование, продлив ультимативный срок еще на сутки.</w:t>
      </w:r>
    </w:p>
    <w:p w:rsidR="005A0D68" w:rsidRPr="005A0D68" w:rsidRDefault="00B46EBA" w:rsidP="005A0D68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Третье января «День»</w:t>
      </w:r>
    </w:p>
    <w:p w:rsidR="005A0D68" w:rsidRDefault="00F8614E" w:rsidP="005A0D68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Агенты ВОК обнаруживают местонахождение штаб-квартиры ОДНПУ на острове в южной части Тихого Океана, после чего получа</w:t>
      </w:r>
      <w:r w:rsidR="00E84BD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ют приказ на уничтожение. В ходе стремительного нападения штаб </w:t>
      </w:r>
      <w:r w:rsidR="00B3309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оказывается</w:t>
      </w:r>
      <w:r w:rsidR="00E84BD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захвачен, а все находящиеся в нем террористы уничтожены. Однако, когда новость об этом тран</w:t>
      </w:r>
      <w:r w:rsidR="00BF4C1A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слируется миру, ОДНПУ осуществляет последний этап своего плана. Передатчик с механизмом задержки времени, скрытый на острове, включается, отправляя высокочастотный сигнал на спутники связи. Тот </w:t>
      </w:r>
      <w:r w:rsidR="0019766C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в свою очередь передается на Землю, активируя оставшиеся боеголовки. Взрывы вызывают катастрофическую цепную реакцию, включающую в себя как гражданские, так и военные </w:t>
      </w:r>
      <w:r w:rsidR="0065756A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ядерные установки по всему северному полушарию. Сотни миллионов людей гибнут в первые дни катастрофы, </w:t>
      </w:r>
      <w:r w:rsidR="0065756A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остальные же – в ближайшие годы, становясь жертвами радиоактивности и климатических изменений.</w:t>
      </w:r>
    </w:p>
    <w:p w:rsidR="00C42D67" w:rsidRPr="00C42D67" w:rsidRDefault="00C42D67" w:rsidP="00C42D67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</w:pPr>
      <w:r w:rsidRPr="00C42D67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  <w:t>2012–2019</w:t>
      </w:r>
    </w:p>
    <w:p w:rsidR="00C42D67" w:rsidRDefault="00C42D67" w:rsidP="00FE2FD2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Сильные штормовые ветры выбрасывают в верхние слои атмосферы огромное количество пыли</w:t>
      </w:r>
      <w:r w:rsidR="00006A7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, заслоняя солнечный свет. Температур</w:t>
      </w:r>
      <w:r w:rsidR="00E2302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ы резко падают, вынуждая уцелевших оставаться над поверхностью земли. Из-за гамма-излучения прерываются радио-, кабельная и спутниковая связи.</w:t>
      </w:r>
      <w:r w:rsidR="00FE2FD2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 это непростое время колонии выживших развиваются полностью изолированно друг от друга.</w:t>
      </w:r>
    </w:p>
    <w:p w:rsidR="00FE2FD2" w:rsidRPr="00FE2FD2" w:rsidRDefault="00FE2FD2" w:rsidP="00FE2FD2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</w:pPr>
      <w:r w:rsidRPr="00FE2FD2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 w:eastAsia="ru-RU"/>
        </w:rPr>
        <w:t>2019–2020</w:t>
      </w:r>
    </w:p>
    <w:p w:rsidR="00FE2FD2" w:rsidRPr="005A0D68" w:rsidRDefault="00FE2FD2" w:rsidP="00FE2FD2">
      <w:pPr>
        <w:shd w:val="clear" w:color="auto" w:fill="CCCCCC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Постепенно бури угасают, и пыль оседает, позволяя солнечному свету проникать в атмосферу. Поверхность Земли медленно, но верн</w:t>
      </w:r>
      <w:r w:rsidR="00D7377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 оттаивает, а радиация опускается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до приемлемой отметки</w:t>
      </w:r>
      <w:r w:rsidR="00D7377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 Выжившие реша</w:t>
      </w:r>
      <w:r w:rsidR="005A3C8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ют сделать все, чтоб вернуть то оставшееся от</w:t>
      </w:r>
      <w:r w:rsidR="00D7377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мир</w:t>
      </w:r>
      <w:r w:rsidR="005A3C8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</w:t>
      </w:r>
      <w:r w:rsidR="00D7377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, в котором когда-то жили.</w:t>
      </w:r>
    </w:p>
    <w:p w:rsidR="001941E8" w:rsidRPr="00FE2FD2" w:rsidRDefault="001941E8">
      <w:pPr>
        <w:rPr>
          <w:rFonts w:ascii="Times New Roman" w:hAnsi="Times New Roman" w:cs="Times New Roman"/>
        </w:rPr>
      </w:pPr>
    </w:p>
    <w:sectPr w:rsidR="001941E8" w:rsidRPr="00FE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0"/>
    <w:rsid w:val="00006A77"/>
    <w:rsid w:val="00011422"/>
    <w:rsid w:val="00081C50"/>
    <w:rsid w:val="000D07B5"/>
    <w:rsid w:val="001941E8"/>
    <w:rsid w:val="0019766C"/>
    <w:rsid w:val="0022275E"/>
    <w:rsid w:val="00293BE0"/>
    <w:rsid w:val="00344E40"/>
    <w:rsid w:val="003B4406"/>
    <w:rsid w:val="003C0347"/>
    <w:rsid w:val="003D2AE3"/>
    <w:rsid w:val="00420858"/>
    <w:rsid w:val="00460119"/>
    <w:rsid w:val="00467403"/>
    <w:rsid w:val="00521137"/>
    <w:rsid w:val="005A0D68"/>
    <w:rsid w:val="005A2938"/>
    <w:rsid w:val="005A3C89"/>
    <w:rsid w:val="0065756A"/>
    <w:rsid w:val="00776372"/>
    <w:rsid w:val="007E5838"/>
    <w:rsid w:val="008D0F34"/>
    <w:rsid w:val="00A35FE0"/>
    <w:rsid w:val="00A544F5"/>
    <w:rsid w:val="00AE4936"/>
    <w:rsid w:val="00B3309E"/>
    <w:rsid w:val="00B46EBA"/>
    <w:rsid w:val="00B92B29"/>
    <w:rsid w:val="00BF4C1A"/>
    <w:rsid w:val="00C2253A"/>
    <w:rsid w:val="00C36142"/>
    <w:rsid w:val="00C42D67"/>
    <w:rsid w:val="00D136AB"/>
    <w:rsid w:val="00D35BA7"/>
    <w:rsid w:val="00D60F28"/>
    <w:rsid w:val="00D73778"/>
    <w:rsid w:val="00DC5194"/>
    <w:rsid w:val="00DC6BA6"/>
    <w:rsid w:val="00E23023"/>
    <w:rsid w:val="00E310A8"/>
    <w:rsid w:val="00E44AE8"/>
    <w:rsid w:val="00E84BD8"/>
    <w:rsid w:val="00E8725F"/>
    <w:rsid w:val="00ED5B24"/>
    <w:rsid w:val="00EE7F6E"/>
    <w:rsid w:val="00F53F22"/>
    <w:rsid w:val="00F8614E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A55E-D759-4C06-905A-E3212DC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1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2017-05-11T11:24:00Z</dcterms:created>
  <dcterms:modified xsi:type="dcterms:W3CDTF">2017-05-11T12:45:00Z</dcterms:modified>
</cp:coreProperties>
</file>