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</w:p>
    <w:p w:rsid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прошли внутрь палатки и </w:t>
      </w:r>
      <w:r>
        <w:rPr>
          <w:rFonts w:ascii="Times New Roman" w:hAnsi="Times New Roman" w:cs="Times New Roman"/>
        </w:rPr>
        <w:t xml:space="preserve">мельком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огляделись. Два длинных стола, составленных буквой «Г», небольшая картотека и простенький сейф с пятном ржавчины на боку. Первый стол занят хозяином кабинета – тучным молодым человеком в свежей офицерской форме с накрахмаленным воротничком. За вторым сидит салажонок-секретарь – прыщавый сутулый парнишка. Стоило вам </w:t>
      </w:r>
      <w:r>
        <w:rPr>
          <w:rFonts w:ascii="Times New Roman" w:hAnsi="Times New Roman" w:cs="Times New Roman"/>
        </w:rPr>
        <w:t xml:space="preserve">со Смитом </w:t>
      </w:r>
      <w:r>
        <w:rPr>
          <w:rFonts w:ascii="Times New Roman" w:hAnsi="Times New Roman" w:cs="Times New Roman"/>
        </w:rPr>
        <w:t>войти, как он принялся прятать взгляд, делая вид, что очень погружен в работу.</w:t>
      </w:r>
    </w:p>
    <w:p w:rsid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Лейтенант См… – только и успевает выдать интендант. </w:t>
      </w:r>
    </w:p>
    <w:p w:rsid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Так. Ты – вон отсюда, – бросает парнишке Смит. Тот срывается с места и спешно покидает палатку.</w:t>
      </w:r>
    </w:p>
    <w:p w:rsid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Хозяин кабинета чуть хмурится, пытаясь придать своему лицу строгий вид, но Смит не отводит от него взгляда. Только сейчас Вы замечаете контраст между ними. Крыса и хряк отличаются друг от друга как небо и земля. Первый – опрятный, аккуратный, образцовый офицер, словно сошедший с агитплакатов дяди Сэма. Второй же – фронтовой служака. </w:t>
      </w:r>
      <w:proofErr w:type="spellStart"/>
      <w:r>
        <w:rPr>
          <w:rFonts w:ascii="Times New Roman" w:hAnsi="Times New Roman" w:cs="Times New Roman"/>
        </w:rPr>
        <w:t>Дицо</w:t>
      </w:r>
      <w:proofErr w:type="spellEnd"/>
      <w:r>
        <w:rPr>
          <w:rFonts w:ascii="Times New Roman" w:hAnsi="Times New Roman" w:cs="Times New Roman"/>
        </w:rPr>
        <w:t xml:space="preserve"> в шрамах от осколков, изодранный в лоскуты китель и мертвая, стылая тьма во взгляде. Гнев и какая-то обреченность выдают в нем готовность к броску в любой момент. Интендант начинает потеть – внутри него борются гордость офицера с нежеланием обострять ситуацию. Кто его вообще знает, как оно обернется?</w:t>
      </w:r>
    </w:p>
    <w:p w:rsid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Здорово, Таффи, – Смит неспешно подходит к столу и, опершись на него, прямо подталкивает к интенданту свой бланк. – Я тут у тебя взял допбоекомплект со склада. Ты тут обрисуй по бумажкам, что почем, лады?</w:t>
      </w:r>
    </w:p>
    <w:p w:rsid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Таффи от возмущения подскакивает со стула.</w:t>
      </w:r>
    </w:p>
    <w:p w:rsid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Лейтенант Смит! – в голосе явственно проступают истерические нотки. – Во-первых, прошу обращаться ко мне «капитан </w:t>
      </w:r>
      <w:proofErr w:type="spellStart"/>
      <w:r>
        <w:rPr>
          <w:rFonts w:ascii="Times New Roman" w:hAnsi="Times New Roman" w:cs="Times New Roman"/>
        </w:rPr>
        <w:t>Пэрри</w:t>
      </w:r>
      <w:proofErr w:type="spellEnd"/>
      <w:r>
        <w:rPr>
          <w:rFonts w:ascii="Times New Roman" w:hAnsi="Times New Roman" w:cs="Times New Roman"/>
        </w:rPr>
        <w:t>» и никак иначе! Во-вторых, Вам не положен дополнительный комплект боеприпасов. Мы уже с Вами это оговаривали.</w:t>
      </w:r>
    </w:p>
    <w:p w:rsid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 нас боевой выход через несколько дней…</w:t>
      </w:r>
    </w:p>
    <w:p w:rsid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Ну так идите к батальонному начальству, обращайтесь к </w:t>
      </w:r>
      <w:proofErr w:type="spellStart"/>
      <w:r>
        <w:rPr>
          <w:rFonts w:ascii="Times New Roman" w:hAnsi="Times New Roman" w:cs="Times New Roman"/>
        </w:rPr>
        <w:t>зампотылу</w:t>
      </w:r>
      <w:proofErr w:type="spellEnd"/>
      <w:r>
        <w:rPr>
          <w:rFonts w:ascii="Times New Roman" w:hAnsi="Times New Roman" w:cs="Times New Roman"/>
        </w:rPr>
        <w:t>. По мне так хоть все вы…</w:t>
      </w:r>
    </w:p>
    <w:p w:rsid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Таффи случайно бросает на Смита взгляд и осекается. Исходящую от того свинцовую тяжесть чувствуете даже Вы, хотя стоите чуть позади.</w:t>
      </w:r>
    </w:p>
    <w:p w:rsid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Мэйсон, твой выход. </w:t>
      </w:r>
      <w:proofErr w:type="spellStart"/>
      <w:r>
        <w:rPr>
          <w:rFonts w:ascii="Times New Roman" w:hAnsi="Times New Roman" w:cs="Times New Roman"/>
        </w:rPr>
        <w:t>Всеки</w:t>
      </w:r>
      <w:proofErr w:type="spellEnd"/>
      <w:r>
        <w:rPr>
          <w:rFonts w:ascii="Times New Roman" w:hAnsi="Times New Roman" w:cs="Times New Roman"/>
        </w:rPr>
        <w:t xml:space="preserve"> ему </w:t>
      </w:r>
      <w:proofErr w:type="spellStart"/>
      <w:r>
        <w:rPr>
          <w:rFonts w:ascii="Times New Roman" w:hAnsi="Times New Roman" w:cs="Times New Roman"/>
        </w:rPr>
        <w:t>слегонца</w:t>
      </w:r>
      <w:proofErr w:type="spellEnd"/>
      <w:r>
        <w:rPr>
          <w:rFonts w:ascii="Times New Roman" w:hAnsi="Times New Roman" w:cs="Times New Roman"/>
        </w:rPr>
        <w:t>,</w:t>
      </w:r>
      <w:r w:rsidRPr="00A568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Вы невольно замечаете его манеру отдавать приказы – властную и немного небрежную. Смит, чуть усмехнувшись, добавляет: – Только не в грызло, это приказ.</w:t>
      </w:r>
    </w:p>
    <w:p w:rsid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Обойти стол и </w:t>
      </w:r>
      <w:proofErr w:type="spellStart"/>
      <w:r>
        <w:rPr>
          <w:rFonts w:ascii="Times New Roman" w:hAnsi="Times New Roman" w:cs="Times New Roman"/>
        </w:rPr>
        <w:t>вломить</w:t>
      </w:r>
      <w:proofErr w:type="spellEnd"/>
      <w:r>
        <w:rPr>
          <w:rFonts w:ascii="Times New Roman" w:hAnsi="Times New Roman" w:cs="Times New Roman"/>
        </w:rPr>
        <w:t xml:space="preserve"> интенданту. – (28)</w:t>
      </w:r>
    </w:p>
    <w:p w:rsidR="00555A27" w:rsidRPr="006B0A78" w:rsidRDefault="006B0A78" w:rsidP="006B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Отказаться это д</w:t>
      </w:r>
      <w:r>
        <w:rPr>
          <w:rFonts w:ascii="Times New Roman" w:hAnsi="Times New Roman" w:cs="Times New Roman"/>
        </w:rPr>
        <w:t>елать и остаться стоять. – (47)</w:t>
      </w:r>
    </w:p>
    <w:sectPr w:rsidR="00555A27" w:rsidRPr="006B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78"/>
    <w:rsid w:val="00555A27"/>
    <w:rsid w:val="006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5EA4C-7777-4DD3-B7E6-3DF09657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1930</Characters>
  <Application>Microsoft Office Word</Application>
  <DocSecurity>0</DocSecurity>
  <Lines>37</Lines>
  <Paragraphs>22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2017-05-09T04:12:00Z</dcterms:created>
  <dcterms:modified xsi:type="dcterms:W3CDTF">2017-05-09T04:12:00Z</dcterms:modified>
</cp:coreProperties>
</file>